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8B" w:rsidRDefault="00ED3D8B" w:rsidP="00ED3D8B">
      <w:pPr>
        <w:jc w:val="center"/>
        <w:rPr>
          <w:b/>
          <w:i w:val="0"/>
          <w:sz w:val="48"/>
          <w:szCs w:val="48"/>
        </w:rPr>
      </w:pPr>
      <w:r w:rsidRPr="00ED3D8B">
        <w:rPr>
          <w:b/>
          <w:i w:val="0"/>
          <w:sz w:val="48"/>
          <w:szCs w:val="48"/>
        </w:rPr>
        <w:t xml:space="preserve">Познавательный проект </w:t>
      </w:r>
    </w:p>
    <w:p w:rsidR="00ED3D8B" w:rsidRPr="00ED3D8B" w:rsidRDefault="00ED3D8B" w:rsidP="00ED3D8B">
      <w:pPr>
        <w:jc w:val="center"/>
        <w:rPr>
          <w:b/>
          <w:i w:val="0"/>
          <w:sz w:val="48"/>
          <w:szCs w:val="48"/>
        </w:rPr>
      </w:pPr>
      <w:r w:rsidRPr="00ED3D8B">
        <w:rPr>
          <w:b/>
          <w:i w:val="0"/>
          <w:sz w:val="48"/>
          <w:szCs w:val="48"/>
        </w:rPr>
        <w:t>«Мордовия – моя мастеровая»</w:t>
      </w:r>
    </w:p>
    <w:p w:rsidR="007B6400" w:rsidRDefault="007B6400" w:rsidP="00C92CC6">
      <w:pPr>
        <w:jc w:val="both"/>
        <w:rPr>
          <w:i w:val="0"/>
        </w:rPr>
      </w:pPr>
      <w:r>
        <w:rPr>
          <w:b/>
          <w:i w:val="0"/>
        </w:rPr>
        <w:t xml:space="preserve"> </w:t>
      </w:r>
      <w:r w:rsidR="00ED3D8B">
        <w:rPr>
          <w:b/>
          <w:i w:val="0"/>
        </w:rPr>
        <w:t xml:space="preserve">    </w:t>
      </w:r>
      <w:r w:rsidRPr="001140C0">
        <w:rPr>
          <w:b/>
          <w:i w:val="0"/>
        </w:rPr>
        <w:t>Тип проекта:</w:t>
      </w:r>
      <w:r>
        <w:rPr>
          <w:i w:val="0"/>
        </w:rPr>
        <w:t xml:space="preserve"> долгосрочный, групповой, познавательный.</w:t>
      </w:r>
    </w:p>
    <w:p w:rsidR="007B6400" w:rsidRDefault="007B6400" w:rsidP="00C92CC6">
      <w:pPr>
        <w:jc w:val="both"/>
        <w:rPr>
          <w:i w:val="0"/>
        </w:rPr>
      </w:pPr>
      <w:r>
        <w:rPr>
          <w:b/>
          <w:i w:val="0"/>
        </w:rPr>
        <w:t xml:space="preserve">     </w:t>
      </w:r>
      <w:r w:rsidRPr="001140C0">
        <w:rPr>
          <w:b/>
          <w:i w:val="0"/>
        </w:rPr>
        <w:t>Участники проекта:</w:t>
      </w:r>
      <w:r>
        <w:rPr>
          <w:i w:val="0"/>
        </w:rPr>
        <w:t xml:space="preserve"> дети подготовительной к школе группы, воспитатели, родители.</w:t>
      </w:r>
    </w:p>
    <w:p w:rsidR="007B6400" w:rsidRDefault="007B6400" w:rsidP="00C92CC6">
      <w:pPr>
        <w:jc w:val="both"/>
        <w:rPr>
          <w:i w:val="0"/>
        </w:rPr>
      </w:pPr>
      <w:r>
        <w:rPr>
          <w:b/>
          <w:i w:val="0"/>
        </w:rPr>
        <w:t xml:space="preserve">     </w:t>
      </w:r>
      <w:r w:rsidRPr="001140C0">
        <w:rPr>
          <w:b/>
          <w:i w:val="0"/>
        </w:rPr>
        <w:t>Срок реализации проекта:</w:t>
      </w:r>
      <w:r>
        <w:rPr>
          <w:i w:val="0"/>
        </w:rPr>
        <w:t xml:space="preserve"> 01.09.2018 по 31.05.2019 г.г.</w:t>
      </w:r>
    </w:p>
    <w:p w:rsidR="00042631" w:rsidRDefault="0030488E" w:rsidP="00C92CC6">
      <w:pPr>
        <w:spacing w:line="360" w:lineRule="auto"/>
        <w:jc w:val="both"/>
        <w:rPr>
          <w:rFonts w:ascii="Tahoma" w:hAnsi="Tahoma" w:cs="Tahoma"/>
          <w:sz w:val="17"/>
          <w:szCs w:val="17"/>
          <w:shd w:val="clear" w:color="auto" w:fill="FFFFFF"/>
        </w:rPr>
      </w:pPr>
      <w:r>
        <w:rPr>
          <w:b/>
          <w:i w:val="0"/>
        </w:rPr>
        <w:t xml:space="preserve">     </w:t>
      </w:r>
      <w:r w:rsidR="007B6400" w:rsidRPr="00042631">
        <w:rPr>
          <w:b/>
          <w:i w:val="0"/>
        </w:rPr>
        <w:t>Актуальность проекта:</w:t>
      </w:r>
      <w:r w:rsidR="007B6400">
        <w:t xml:space="preserve"> </w:t>
      </w:r>
      <w:r w:rsidR="00042631">
        <w:rPr>
          <w:rFonts w:ascii="Tahoma" w:hAnsi="Tahoma" w:cs="Tahoma"/>
          <w:sz w:val="17"/>
          <w:szCs w:val="17"/>
          <w:shd w:val="clear" w:color="auto" w:fill="FFFFFF"/>
        </w:rPr>
        <w:t> </w:t>
      </w:r>
    </w:p>
    <w:p w:rsidR="007B6400" w:rsidRDefault="002873C2" w:rsidP="00C92CC6">
      <w:pPr>
        <w:spacing w:after="0" w:line="360" w:lineRule="auto"/>
        <w:jc w:val="both"/>
        <w:rPr>
          <w:i w:val="0"/>
        </w:rPr>
      </w:pPr>
      <w:r>
        <w:rPr>
          <w:i w:val="0"/>
        </w:rPr>
        <w:t xml:space="preserve">     </w:t>
      </w:r>
      <w:r w:rsidR="00042631" w:rsidRPr="00042631">
        <w:rPr>
          <w:i w:val="0"/>
        </w:rPr>
        <w:t xml:space="preserve">Необходимость сохранения и развития современной народной культуры осознается людьми практически во всех странах мира. Образцы изделий </w:t>
      </w:r>
      <w:r>
        <w:rPr>
          <w:i w:val="0"/>
        </w:rPr>
        <w:t xml:space="preserve">национальной </w:t>
      </w:r>
      <w:r w:rsidR="00042631" w:rsidRPr="00042631">
        <w:rPr>
          <w:i w:val="0"/>
        </w:rPr>
        <w:t>культуры народа, проживающего на разных территориях, отличающиеся не только собственными чертами, но и несущие символы бытовой культуры его окружения, могут рассказать человеку много больше, чем некоторые объемные тексты. Народное искусство, с его тысячелетней историей, проявляется и в практически каждом вышитом полотенце, деревянной ложке, глиняной посуде, дерев</w:t>
      </w:r>
      <w:r>
        <w:rPr>
          <w:i w:val="0"/>
        </w:rPr>
        <w:t xml:space="preserve">янной игрушке. </w:t>
      </w:r>
      <w:r w:rsidR="00042631" w:rsidRPr="00042631">
        <w:rPr>
          <w:i w:val="0"/>
        </w:rPr>
        <w:t>И каждое изделие промысла может быть не только своеобразной иллюстрацией территории, но и оставить в памяти человека определенный комплекс знаний о ней, сформировать собственное представление</w:t>
      </w:r>
      <w:r>
        <w:rPr>
          <w:i w:val="0"/>
        </w:rPr>
        <w:t xml:space="preserve">, </w:t>
      </w:r>
      <w:r w:rsidR="00042631" w:rsidRPr="00042631">
        <w:rPr>
          <w:i w:val="0"/>
        </w:rPr>
        <w:t xml:space="preserve"> как о</w:t>
      </w:r>
      <w:r w:rsidR="007A69FC">
        <w:rPr>
          <w:i w:val="0"/>
        </w:rPr>
        <w:t xml:space="preserve"> территории, так и о населении,</w:t>
      </w:r>
      <w:r w:rsidR="007A69FC">
        <w:rPr>
          <w:i w:val="0"/>
        </w:rPr>
        <w:tab/>
        <w:t>ее</w:t>
      </w:r>
      <w:r w:rsidR="007A69FC">
        <w:rPr>
          <w:i w:val="0"/>
        </w:rPr>
        <w:tab/>
      </w:r>
      <w:r w:rsidR="00042631" w:rsidRPr="00042631">
        <w:rPr>
          <w:i w:val="0"/>
        </w:rPr>
        <w:t>заселяющим. </w:t>
      </w:r>
      <w:r w:rsidR="00042631" w:rsidRPr="00042631">
        <w:rPr>
          <w:i w:val="0"/>
        </w:rPr>
        <w:br/>
        <w:t>    Самые популярные виды народных промыслов  и </w:t>
      </w:r>
      <w:r w:rsidR="007A69FC">
        <w:rPr>
          <w:i w:val="0"/>
        </w:rPr>
        <w:t xml:space="preserve"> </w:t>
      </w:r>
      <w:r w:rsidR="00042631" w:rsidRPr="00042631">
        <w:rPr>
          <w:i w:val="0"/>
        </w:rPr>
        <w:t>декоративного искусства </w:t>
      </w:r>
      <w:r w:rsidR="007A69FC">
        <w:rPr>
          <w:i w:val="0"/>
        </w:rPr>
        <w:t xml:space="preserve"> </w:t>
      </w:r>
      <w:r w:rsidR="00042631" w:rsidRPr="00042631">
        <w:rPr>
          <w:i w:val="0"/>
        </w:rPr>
        <w:t>в  Мордовии – резьба по дереву, вышивка,  изготовление глиняной игрушки и матрешек, плетение из бисера и лозы, изготовление изделий из бересты, ручное валяние валенок и плетение из лыка и т.п. Изделия народных промыслов помогают раскрыть особенности культуры народа. В них сохраняются и живут традиции народного декоративно-прикладного искусства, оставшегося нам от прошлых поколений. </w:t>
      </w:r>
      <w:r w:rsidR="00042631" w:rsidRPr="00042631">
        <w:rPr>
          <w:i w:val="0"/>
        </w:rPr>
        <w:br/>
      </w:r>
      <w:r w:rsidR="007A69FC">
        <w:rPr>
          <w:i w:val="0"/>
        </w:rPr>
        <w:t xml:space="preserve">     </w:t>
      </w:r>
      <w:r>
        <w:rPr>
          <w:i w:val="0"/>
        </w:rPr>
        <w:t>В настоящее время  п</w:t>
      </w:r>
      <w:r w:rsidR="00042631" w:rsidRPr="00042631">
        <w:rPr>
          <w:i w:val="0"/>
        </w:rPr>
        <w:t>родукция народных промыслов востребована, в основном, как сувенирная</w:t>
      </w:r>
      <w:r>
        <w:rPr>
          <w:i w:val="0"/>
        </w:rPr>
        <w:t xml:space="preserve"> </w:t>
      </w:r>
      <w:r w:rsidR="00042631" w:rsidRPr="00042631">
        <w:rPr>
          <w:i w:val="0"/>
        </w:rPr>
        <w:t xml:space="preserve">(деревянные поделки, роспись по дереву, </w:t>
      </w:r>
      <w:r w:rsidR="00042631" w:rsidRPr="00042631">
        <w:rPr>
          <w:i w:val="0"/>
        </w:rPr>
        <w:lastRenderedPageBreak/>
        <w:t>матрешки, куклы, вышивка) и как экзотические элементы интерьера и быта</w:t>
      </w:r>
      <w:r>
        <w:rPr>
          <w:i w:val="0"/>
        </w:rPr>
        <w:t xml:space="preserve"> </w:t>
      </w:r>
      <w:r w:rsidR="00042631" w:rsidRPr="00042631">
        <w:rPr>
          <w:i w:val="0"/>
        </w:rPr>
        <w:t>(изделия из лозы, плетен</w:t>
      </w:r>
      <w:r w:rsidR="00C92CC6">
        <w:rPr>
          <w:i w:val="0"/>
        </w:rPr>
        <w:t>н</w:t>
      </w:r>
      <w:r w:rsidR="00042631" w:rsidRPr="00042631">
        <w:rPr>
          <w:i w:val="0"/>
        </w:rPr>
        <w:t>ой и гнутой мебели, валенок, керамики и др.)</w:t>
      </w:r>
      <w:r w:rsidR="00042631" w:rsidRPr="00042631">
        <w:rPr>
          <w:i w:val="0"/>
        </w:rPr>
        <w:br/>
        <w:t>        Но  это не значит, что  народные промыслы полностью исчезли. В последние  годы население все чаще обращается к истокам, в связи, с чем идет возрождение многих видов промыслов. Этому способствует и выросший спрос на них. </w:t>
      </w:r>
    </w:p>
    <w:p w:rsidR="007A69FC" w:rsidRDefault="007A69FC" w:rsidP="00C92C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 w:val="0"/>
        </w:rPr>
      </w:pPr>
      <w:r>
        <w:rPr>
          <w:i w:val="0"/>
        </w:rPr>
        <w:t>Н</w:t>
      </w:r>
      <w:r w:rsidRPr="001140C0">
        <w:rPr>
          <w:i w:val="0"/>
        </w:rPr>
        <w:t>ародное творчество являются для дошкольников наиболее доступными средствами формирования положительного отношения к своей малой родине, развитие интереса</w:t>
      </w:r>
      <w:r>
        <w:rPr>
          <w:i w:val="0"/>
        </w:rPr>
        <w:t xml:space="preserve"> к народным промыслам Мордовии</w:t>
      </w:r>
      <w:r w:rsidRPr="001140C0">
        <w:rPr>
          <w:i w:val="0"/>
        </w:rPr>
        <w:t>. Все это делает актуальным краеведческую работу в дошкольном образовательном учреждении.</w:t>
      </w:r>
    </w:p>
    <w:p w:rsidR="007A69FC" w:rsidRPr="00AB37F5" w:rsidRDefault="007A69FC" w:rsidP="00C92CC6">
      <w:pPr>
        <w:spacing w:after="0" w:line="360" w:lineRule="auto"/>
        <w:ind w:firstLine="709"/>
        <w:jc w:val="both"/>
        <w:rPr>
          <w:i w:val="0"/>
          <w:color w:val="000000"/>
        </w:rPr>
      </w:pPr>
      <w:r w:rsidRPr="00AB37F5">
        <w:rPr>
          <w:i w:val="0"/>
          <w:color w:val="000000"/>
        </w:rPr>
        <w:t>Анализ ситуации позволяет сделать вывод, о недостаточной разработанности проблем знакомства</w:t>
      </w:r>
      <w:r>
        <w:rPr>
          <w:i w:val="0"/>
          <w:color w:val="000000"/>
        </w:rPr>
        <w:t xml:space="preserve"> с мордовским прикладным искусством</w:t>
      </w:r>
      <w:r w:rsidRPr="00AB37F5">
        <w:rPr>
          <w:i w:val="0"/>
          <w:color w:val="000000"/>
        </w:rPr>
        <w:t xml:space="preserve">. Наши  наблюдения показывают, что </w:t>
      </w:r>
      <w:r>
        <w:rPr>
          <w:i w:val="0"/>
          <w:color w:val="000000"/>
        </w:rPr>
        <w:t xml:space="preserve">не все дети </w:t>
      </w:r>
      <w:r w:rsidRPr="00AB37F5">
        <w:rPr>
          <w:i w:val="0"/>
          <w:color w:val="000000"/>
        </w:rPr>
        <w:t xml:space="preserve">знают </w:t>
      </w:r>
      <w:r>
        <w:rPr>
          <w:i w:val="0"/>
          <w:color w:val="000000"/>
        </w:rPr>
        <w:t xml:space="preserve">народные промыслы Мордовии. </w:t>
      </w:r>
    </w:p>
    <w:p w:rsidR="007B6400" w:rsidRPr="00042631" w:rsidRDefault="007A69FC" w:rsidP="00C92CC6">
      <w:pPr>
        <w:spacing w:after="0" w:line="360" w:lineRule="auto"/>
        <w:jc w:val="both"/>
        <w:rPr>
          <w:i w:val="0"/>
        </w:rPr>
      </w:pPr>
      <w:r w:rsidRPr="001140C0">
        <w:rPr>
          <w:i w:val="0"/>
        </w:rPr>
        <w:t xml:space="preserve">     Выявив интерес детей, была сформулирована значимая проблема, на решение которой направлен проект:  необходимость работы по формированию у дошкольников краеведческих представлений, заключающихся  в знакомстве с историей, культурой, </w:t>
      </w:r>
      <w:r>
        <w:rPr>
          <w:i w:val="0"/>
        </w:rPr>
        <w:t xml:space="preserve">народными промыслами Мордовии. </w:t>
      </w:r>
      <w:r w:rsidRPr="001140C0">
        <w:rPr>
          <w:i w:val="0"/>
        </w:rPr>
        <w:t> В соответствии с проблемой поставили цель.</w:t>
      </w:r>
    </w:p>
    <w:p w:rsidR="007B6400" w:rsidRDefault="007A69FC" w:rsidP="00966943">
      <w:pPr>
        <w:spacing w:after="0" w:line="360" w:lineRule="auto"/>
        <w:jc w:val="both"/>
        <w:rPr>
          <w:i w:val="0"/>
        </w:rPr>
      </w:pPr>
      <w:r>
        <w:rPr>
          <w:b/>
          <w:i w:val="0"/>
        </w:rPr>
        <w:t xml:space="preserve">     </w:t>
      </w:r>
      <w:r w:rsidR="007B6400" w:rsidRPr="007B6400">
        <w:rPr>
          <w:b/>
          <w:i w:val="0"/>
        </w:rPr>
        <w:t>Цель проекта</w:t>
      </w:r>
      <w:r w:rsidR="007B6400" w:rsidRPr="007B6400">
        <w:rPr>
          <w:i w:val="0"/>
        </w:rPr>
        <w:t xml:space="preserve">: </w:t>
      </w:r>
      <w:r w:rsidR="003E4B4C">
        <w:rPr>
          <w:i w:val="0"/>
        </w:rPr>
        <w:t xml:space="preserve"> </w:t>
      </w:r>
      <w:r w:rsidR="007B6400" w:rsidRPr="007B6400">
        <w:rPr>
          <w:i w:val="0"/>
        </w:rPr>
        <w:t xml:space="preserve">приобщение дошкольников к культуре мордовского народа в процессе художественно - эстетического развития. </w:t>
      </w:r>
    </w:p>
    <w:p w:rsidR="00C92CC6" w:rsidRDefault="003E4B4C" w:rsidP="00966943">
      <w:pPr>
        <w:widowControl w:val="0"/>
        <w:spacing w:after="0" w:line="360" w:lineRule="auto"/>
        <w:ind w:firstLine="375"/>
        <w:jc w:val="both"/>
        <w:rPr>
          <w:rFonts w:eastAsiaTheme="minorEastAsia"/>
          <w:i w:val="0"/>
          <w:lang w:eastAsia="ru-RU"/>
        </w:rPr>
      </w:pPr>
      <w:r w:rsidRPr="0097567D">
        <w:rPr>
          <w:b/>
          <w:i w:val="0"/>
        </w:rPr>
        <w:t>Объект проекта:</w:t>
      </w:r>
      <w:r w:rsidRPr="0097567D">
        <w:rPr>
          <w:rFonts w:eastAsiaTheme="minorEastAsia"/>
          <w:i w:val="0"/>
          <w:lang w:eastAsia="ru-RU"/>
        </w:rPr>
        <w:t xml:space="preserve"> процесс формирования представлений</w:t>
      </w:r>
      <w:r>
        <w:rPr>
          <w:rFonts w:eastAsiaTheme="minorEastAsia"/>
          <w:i w:val="0"/>
          <w:lang w:eastAsia="ru-RU"/>
        </w:rPr>
        <w:t xml:space="preserve"> о народных промыслах Мордовии</w:t>
      </w:r>
      <w:r w:rsidRPr="0097567D">
        <w:rPr>
          <w:rFonts w:eastAsiaTheme="minorEastAsia"/>
          <w:i w:val="0"/>
          <w:lang w:eastAsia="ru-RU"/>
        </w:rPr>
        <w:t xml:space="preserve"> у воспитанников старшего дошкольного возраста</w:t>
      </w:r>
      <w:r>
        <w:rPr>
          <w:rFonts w:eastAsiaTheme="minorEastAsia"/>
          <w:i w:val="0"/>
          <w:lang w:eastAsia="ru-RU"/>
        </w:rPr>
        <w:t>.</w:t>
      </w:r>
      <w:r w:rsidRPr="0097567D">
        <w:rPr>
          <w:rFonts w:eastAsiaTheme="minorEastAsia"/>
          <w:i w:val="0"/>
          <w:lang w:eastAsia="ru-RU"/>
        </w:rPr>
        <w:t xml:space="preserve"> </w:t>
      </w:r>
      <w:r w:rsidR="0030488E">
        <w:rPr>
          <w:rFonts w:eastAsiaTheme="minorEastAsia"/>
          <w:i w:val="0"/>
          <w:lang w:eastAsia="ru-RU"/>
        </w:rPr>
        <w:t xml:space="preserve">  </w:t>
      </w:r>
    </w:p>
    <w:p w:rsidR="003E4B4C" w:rsidRPr="00C92CC6" w:rsidRDefault="003E4B4C" w:rsidP="00966943">
      <w:pPr>
        <w:widowControl w:val="0"/>
        <w:spacing w:after="0" w:line="360" w:lineRule="auto"/>
        <w:ind w:firstLine="375"/>
        <w:jc w:val="both"/>
        <w:rPr>
          <w:rFonts w:eastAsiaTheme="minorEastAsia"/>
          <w:i w:val="0"/>
          <w:lang w:eastAsia="ru-RU"/>
        </w:rPr>
      </w:pPr>
      <w:r w:rsidRPr="001140C0">
        <w:rPr>
          <w:b/>
          <w:i w:val="0"/>
        </w:rPr>
        <w:t>Предмет проекта:</w:t>
      </w:r>
      <w:r w:rsidRPr="0097567D">
        <w:rPr>
          <w:rFonts w:eastAsiaTheme="minorEastAsia"/>
          <w:lang w:eastAsia="ru-RU"/>
        </w:rPr>
        <w:t xml:space="preserve"> </w:t>
      </w:r>
      <w:r w:rsidRPr="0097567D">
        <w:rPr>
          <w:rFonts w:eastAsiaTheme="minorEastAsia"/>
          <w:i w:val="0"/>
          <w:lang w:eastAsia="ru-RU"/>
        </w:rPr>
        <w:t>знания воспитанников старшего дошкол</w:t>
      </w:r>
      <w:r>
        <w:rPr>
          <w:rFonts w:eastAsiaTheme="minorEastAsia"/>
          <w:i w:val="0"/>
          <w:lang w:eastAsia="ru-RU"/>
        </w:rPr>
        <w:t xml:space="preserve">ьного возраста о </w:t>
      </w:r>
      <w:r w:rsidR="00C92CC6">
        <w:rPr>
          <w:rFonts w:eastAsiaTheme="minorEastAsia"/>
          <w:i w:val="0"/>
          <w:lang w:eastAsia="ru-RU"/>
        </w:rPr>
        <w:t xml:space="preserve"> </w:t>
      </w:r>
      <w:r>
        <w:rPr>
          <w:rFonts w:eastAsiaTheme="minorEastAsia"/>
          <w:i w:val="0"/>
          <w:lang w:eastAsia="ru-RU"/>
        </w:rPr>
        <w:t>народных промыслах Мордовии.</w:t>
      </w:r>
    </w:p>
    <w:p w:rsidR="007B6400" w:rsidRDefault="007B6400" w:rsidP="00966943">
      <w:pPr>
        <w:spacing w:after="0" w:line="360" w:lineRule="auto"/>
        <w:jc w:val="both"/>
        <w:rPr>
          <w:b/>
          <w:i w:val="0"/>
        </w:rPr>
      </w:pPr>
      <w:r w:rsidRPr="007B6400">
        <w:rPr>
          <w:i w:val="0"/>
        </w:rPr>
        <w:t xml:space="preserve">      </w:t>
      </w:r>
      <w:r w:rsidRPr="007B6400">
        <w:rPr>
          <w:b/>
          <w:i w:val="0"/>
        </w:rPr>
        <w:t>Задачи проекта:</w:t>
      </w:r>
    </w:p>
    <w:p w:rsidR="007A69FC" w:rsidRDefault="00C92CC6" w:rsidP="00966943">
      <w:pPr>
        <w:spacing w:after="0" w:line="360" w:lineRule="auto"/>
        <w:jc w:val="both"/>
        <w:rPr>
          <w:b/>
          <w:i w:val="0"/>
        </w:rPr>
      </w:pPr>
      <w:r>
        <w:rPr>
          <w:b/>
          <w:i w:val="0"/>
        </w:rPr>
        <w:t xml:space="preserve">      </w:t>
      </w:r>
      <w:r w:rsidR="007A69FC">
        <w:rPr>
          <w:b/>
          <w:i w:val="0"/>
        </w:rPr>
        <w:t>Обучающие:</w:t>
      </w:r>
    </w:p>
    <w:p w:rsidR="007B6400" w:rsidRDefault="007B6400" w:rsidP="00966943">
      <w:pPr>
        <w:spacing w:after="0" w:line="360" w:lineRule="auto"/>
        <w:jc w:val="both"/>
        <w:rPr>
          <w:i w:val="0"/>
        </w:rPr>
      </w:pPr>
      <w:r w:rsidRPr="007B6400">
        <w:rPr>
          <w:i w:val="0"/>
        </w:rPr>
        <w:t>-</w:t>
      </w:r>
      <w:r w:rsidR="00FC2D38">
        <w:rPr>
          <w:i w:val="0"/>
        </w:rPr>
        <w:t xml:space="preserve">  </w:t>
      </w:r>
      <w:r w:rsidRPr="007B6400">
        <w:rPr>
          <w:i w:val="0"/>
        </w:rPr>
        <w:t xml:space="preserve">Познакомить детей с народным промыслом </w:t>
      </w:r>
      <w:r w:rsidR="00042631">
        <w:rPr>
          <w:i w:val="0"/>
        </w:rPr>
        <w:t xml:space="preserve"> Мордовии</w:t>
      </w:r>
      <w:r w:rsidR="00FC2D38">
        <w:rPr>
          <w:i w:val="0"/>
        </w:rPr>
        <w:t>;</w:t>
      </w:r>
    </w:p>
    <w:p w:rsidR="00FC2D38" w:rsidRDefault="00FC2D38" w:rsidP="00966943">
      <w:pPr>
        <w:spacing w:after="0" w:line="360" w:lineRule="auto"/>
        <w:jc w:val="both"/>
        <w:rPr>
          <w:i w:val="0"/>
        </w:rPr>
      </w:pPr>
      <w:r w:rsidRPr="001140C0">
        <w:rPr>
          <w:i w:val="0"/>
        </w:rPr>
        <w:t>- формирование у детей чувства любви к своему родному краю на основе приобщения к</w:t>
      </w:r>
      <w:r>
        <w:rPr>
          <w:i w:val="0"/>
        </w:rPr>
        <w:t xml:space="preserve"> народно-прикладному искусству</w:t>
      </w:r>
      <w:r w:rsidRPr="001140C0">
        <w:rPr>
          <w:i w:val="0"/>
        </w:rPr>
        <w:t>;</w:t>
      </w:r>
    </w:p>
    <w:p w:rsidR="00FC2D38" w:rsidRDefault="00FC2D38" w:rsidP="00966943">
      <w:pPr>
        <w:spacing w:after="0" w:line="360" w:lineRule="auto"/>
        <w:jc w:val="both"/>
        <w:rPr>
          <w:i w:val="0"/>
        </w:rPr>
      </w:pPr>
      <w:r>
        <w:rPr>
          <w:i w:val="0"/>
        </w:rPr>
        <w:lastRenderedPageBreak/>
        <w:t xml:space="preserve">- </w:t>
      </w:r>
      <w:r w:rsidRPr="007B6400">
        <w:rPr>
          <w:i w:val="0"/>
        </w:rPr>
        <w:t xml:space="preserve"> Учить поиску материала в разных источниках.</w:t>
      </w:r>
    </w:p>
    <w:p w:rsidR="00FC2D38" w:rsidRPr="007B6400" w:rsidRDefault="00FC2D38" w:rsidP="00966943">
      <w:pPr>
        <w:spacing w:after="0" w:line="360" w:lineRule="auto"/>
        <w:jc w:val="both"/>
        <w:rPr>
          <w:i w:val="0"/>
        </w:rPr>
      </w:pPr>
      <w:r w:rsidRPr="007B6400">
        <w:rPr>
          <w:i w:val="0"/>
        </w:rPr>
        <w:t>- Активизировать речь, расширять словарь.</w:t>
      </w:r>
    </w:p>
    <w:p w:rsidR="00FC2D38" w:rsidRPr="00FC2D38" w:rsidRDefault="00C92CC6" w:rsidP="00966943">
      <w:pPr>
        <w:spacing w:after="0" w:line="360" w:lineRule="auto"/>
        <w:jc w:val="both"/>
        <w:rPr>
          <w:b/>
          <w:i w:val="0"/>
        </w:rPr>
      </w:pPr>
      <w:r>
        <w:rPr>
          <w:b/>
          <w:i w:val="0"/>
        </w:rPr>
        <w:t xml:space="preserve">      </w:t>
      </w:r>
      <w:r w:rsidR="00FC2D38" w:rsidRPr="00FC2D38">
        <w:rPr>
          <w:b/>
          <w:i w:val="0"/>
        </w:rPr>
        <w:t>Развивающие:</w:t>
      </w:r>
    </w:p>
    <w:p w:rsidR="00FC2D38" w:rsidRDefault="00FC2D38" w:rsidP="00966943">
      <w:pPr>
        <w:spacing w:after="0" w:line="360" w:lineRule="auto"/>
        <w:jc w:val="both"/>
        <w:rPr>
          <w:i w:val="0"/>
        </w:rPr>
      </w:pPr>
      <w:r>
        <w:rPr>
          <w:i w:val="0"/>
        </w:rPr>
        <w:t xml:space="preserve">     </w:t>
      </w:r>
      <w:r w:rsidR="007B6400" w:rsidRPr="007B6400">
        <w:rPr>
          <w:i w:val="0"/>
        </w:rPr>
        <w:t xml:space="preserve">-Развивать интерес к изучению мордовской истории, в том числе к мордовскому - прикладному искусству; </w:t>
      </w:r>
    </w:p>
    <w:p w:rsidR="00FC2D38" w:rsidRPr="007B6400" w:rsidRDefault="00FC2D38" w:rsidP="00966943">
      <w:pPr>
        <w:spacing w:after="0" w:line="360" w:lineRule="auto"/>
        <w:jc w:val="both"/>
        <w:rPr>
          <w:i w:val="0"/>
        </w:rPr>
      </w:pPr>
      <w:r w:rsidRPr="007B6400">
        <w:rPr>
          <w:i w:val="0"/>
        </w:rPr>
        <w:t>- Содействовать развитию комбинаторских навыков и  мелкой моторики.</w:t>
      </w:r>
    </w:p>
    <w:p w:rsidR="00FC2D38" w:rsidRDefault="00FC2D38" w:rsidP="00966943">
      <w:pPr>
        <w:spacing w:after="0" w:line="360" w:lineRule="auto"/>
        <w:jc w:val="both"/>
        <w:rPr>
          <w:i w:val="0"/>
        </w:rPr>
      </w:pPr>
      <w:r w:rsidRPr="007B6400">
        <w:rPr>
          <w:i w:val="0"/>
        </w:rPr>
        <w:t>- Развивать умение мыслить и выражать свои мысли, воплощать идеи на практике</w:t>
      </w:r>
      <w:r>
        <w:rPr>
          <w:i w:val="0"/>
        </w:rPr>
        <w:t>;</w:t>
      </w:r>
      <w:r w:rsidRPr="007B6400">
        <w:rPr>
          <w:i w:val="0"/>
        </w:rPr>
        <w:t xml:space="preserve"> </w:t>
      </w:r>
    </w:p>
    <w:p w:rsidR="00FC2D38" w:rsidRDefault="00FC2D38" w:rsidP="00966943">
      <w:pPr>
        <w:spacing w:after="0" w:line="360" w:lineRule="auto"/>
        <w:jc w:val="both"/>
        <w:rPr>
          <w:i w:val="0"/>
        </w:rPr>
      </w:pPr>
      <w:r w:rsidRPr="007B6400">
        <w:rPr>
          <w:i w:val="0"/>
        </w:rPr>
        <w:t>- Развивать коммуникативные навыки (работа в группах, парами)</w:t>
      </w:r>
    </w:p>
    <w:p w:rsidR="00FC2D38" w:rsidRPr="00FC2D38" w:rsidRDefault="00C92CC6" w:rsidP="00966943">
      <w:pPr>
        <w:spacing w:after="0" w:line="360" w:lineRule="auto"/>
        <w:jc w:val="both"/>
        <w:rPr>
          <w:b/>
          <w:i w:val="0"/>
        </w:rPr>
      </w:pPr>
      <w:r>
        <w:rPr>
          <w:b/>
          <w:i w:val="0"/>
        </w:rPr>
        <w:t xml:space="preserve">      </w:t>
      </w:r>
      <w:r w:rsidR="00FC2D38" w:rsidRPr="00FC2D38">
        <w:rPr>
          <w:b/>
          <w:i w:val="0"/>
        </w:rPr>
        <w:t>Воспитательные:</w:t>
      </w:r>
    </w:p>
    <w:p w:rsidR="007B6400" w:rsidRPr="007B6400" w:rsidRDefault="00FC2D38" w:rsidP="00966943">
      <w:pPr>
        <w:spacing w:after="0" w:line="360" w:lineRule="auto"/>
        <w:jc w:val="both"/>
        <w:rPr>
          <w:i w:val="0"/>
        </w:rPr>
      </w:pPr>
      <w:r>
        <w:rPr>
          <w:i w:val="0"/>
        </w:rPr>
        <w:t xml:space="preserve">- Воспитывать </w:t>
      </w:r>
      <w:r w:rsidR="007B6400" w:rsidRPr="007B6400">
        <w:rPr>
          <w:i w:val="0"/>
        </w:rPr>
        <w:t>уважение к труду народных мастеров.</w:t>
      </w:r>
    </w:p>
    <w:p w:rsidR="007B6400" w:rsidRDefault="007B6400" w:rsidP="00966943">
      <w:pPr>
        <w:spacing w:after="0" w:line="360" w:lineRule="auto"/>
        <w:jc w:val="both"/>
        <w:rPr>
          <w:i w:val="0"/>
        </w:rPr>
      </w:pPr>
      <w:r w:rsidRPr="007B6400">
        <w:rPr>
          <w:i w:val="0"/>
        </w:rPr>
        <w:t>- Воспитывать патриотическую гордость за богатую народными талантами Мордовию.</w:t>
      </w:r>
    </w:p>
    <w:p w:rsidR="00FC2D38" w:rsidRPr="00FC2D38" w:rsidRDefault="00C92CC6" w:rsidP="00966943">
      <w:pPr>
        <w:spacing w:after="0" w:line="360" w:lineRule="auto"/>
        <w:contextualSpacing/>
        <w:jc w:val="both"/>
        <w:rPr>
          <w:b/>
          <w:i w:val="0"/>
        </w:rPr>
      </w:pPr>
      <w:r>
        <w:rPr>
          <w:b/>
          <w:i w:val="0"/>
        </w:rPr>
        <w:t xml:space="preserve">     </w:t>
      </w:r>
      <w:r w:rsidR="00FC2D38" w:rsidRPr="00FC2D38">
        <w:rPr>
          <w:b/>
          <w:i w:val="0"/>
        </w:rPr>
        <w:t>Ожидаемые результаты</w:t>
      </w:r>
    </w:p>
    <w:p w:rsidR="00FC2D38" w:rsidRPr="00FC2D38" w:rsidRDefault="00FC2D38" w:rsidP="00C92CC6">
      <w:pPr>
        <w:pStyle w:val="a3"/>
        <w:numPr>
          <w:ilvl w:val="0"/>
          <w:numId w:val="2"/>
        </w:numPr>
        <w:spacing w:after="0" w:line="360" w:lineRule="auto"/>
        <w:ind w:left="0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2D38">
        <w:rPr>
          <w:rFonts w:ascii="Times New Roman" w:eastAsia="Times New Roman" w:hAnsi="Times New Roman"/>
          <w:sz w:val="28"/>
          <w:szCs w:val="28"/>
          <w:lang w:eastAsia="ru-RU"/>
        </w:rPr>
        <w:t>Расширение знаний детей по</w:t>
      </w:r>
      <w:r w:rsidR="008A58F8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народным промыслам Мордовии</w:t>
      </w:r>
      <w:r w:rsidRPr="00FC2D38">
        <w:rPr>
          <w:rFonts w:ascii="Times New Roman" w:eastAsia="Times New Roman" w:hAnsi="Times New Roman"/>
          <w:sz w:val="28"/>
          <w:szCs w:val="28"/>
          <w:lang w:eastAsia="ru-RU"/>
        </w:rPr>
        <w:t xml:space="preserve">, возрастание интереса к </w:t>
      </w:r>
      <w:r w:rsidR="008A58F8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народно-прикладному искусству, </w:t>
      </w:r>
      <w:r w:rsidRPr="00FC2D38">
        <w:rPr>
          <w:rFonts w:ascii="Times New Roman" w:eastAsia="Times New Roman" w:hAnsi="Times New Roman"/>
          <w:sz w:val="28"/>
          <w:szCs w:val="28"/>
          <w:lang w:eastAsia="ru-RU"/>
        </w:rPr>
        <w:t>родному краю, его достопримечательностям</w:t>
      </w:r>
      <w:r w:rsidR="008A58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38" w:rsidRPr="00FC2D38" w:rsidRDefault="00FC2D38" w:rsidP="00C92CC6">
      <w:pPr>
        <w:numPr>
          <w:ilvl w:val="0"/>
          <w:numId w:val="1"/>
        </w:numPr>
        <w:spacing w:after="0" w:line="360" w:lineRule="auto"/>
        <w:ind w:left="0" w:hanging="284"/>
        <w:jc w:val="both"/>
        <w:rPr>
          <w:rFonts w:eastAsia="Times New Roman"/>
          <w:i w:val="0"/>
          <w:lang w:eastAsia="ru-RU"/>
        </w:rPr>
      </w:pPr>
      <w:r w:rsidRPr="00FC2D38">
        <w:rPr>
          <w:rFonts w:eastAsia="Times New Roman"/>
          <w:i w:val="0"/>
          <w:lang w:eastAsia="ru-RU"/>
        </w:rPr>
        <w:t>Воспитание любви и чувства гордости за малую Родину, бережного отношения к родному краю.</w:t>
      </w:r>
    </w:p>
    <w:p w:rsidR="007B3C3E" w:rsidRPr="001B1824" w:rsidRDefault="00FC2D38" w:rsidP="00C92CC6">
      <w:pPr>
        <w:numPr>
          <w:ilvl w:val="0"/>
          <w:numId w:val="1"/>
        </w:numPr>
        <w:spacing w:after="0" w:line="360" w:lineRule="auto"/>
        <w:ind w:left="0" w:hanging="284"/>
        <w:jc w:val="both"/>
        <w:rPr>
          <w:rFonts w:eastAsia="Times New Roman"/>
          <w:i w:val="0"/>
          <w:lang w:eastAsia="ru-RU"/>
        </w:rPr>
      </w:pPr>
      <w:r w:rsidRPr="00FC2D38">
        <w:rPr>
          <w:rFonts w:eastAsia="Times New Roman"/>
          <w:i w:val="0"/>
          <w:lang w:eastAsia="ru-RU"/>
        </w:rPr>
        <w:t>Развитие у дошкольников познавательной активности, исследовательских умений и навыков, навыков проектной деятельности.</w:t>
      </w:r>
    </w:p>
    <w:p w:rsidR="00FC2D38" w:rsidRPr="00FC2D38" w:rsidRDefault="00FC2D38" w:rsidP="00C92CC6">
      <w:pPr>
        <w:numPr>
          <w:ilvl w:val="0"/>
          <w:numId w:val="1"/>
        </w:numPr>
        <w:spacing w:after="0" w:line="360" w:lineRule="auto"/>
        <w:ind w:left="0" w:hanging="284"/>
        <w:jc w:val="both"/>
        <w:rPr>
          <w:i w:val="0"/>
        </w:rPr>
      </w:pPr>
      <w:r w:rsidRPr="00FC2D38">
        <w:rPr>
          <w:i w:val="0"/>
        </w:rPr>
        <w:t>Оформление, обобщение и распространение опыта по теме проекта.</w:t>
      </w:r>
    </w:p>
    <w:p w:rsidR="00ED3D8B" w:rsidRPr="00966943" w:rsidRDefault="00FC2D38" w:rsidP="00C92CC6">
      <w:pPr>
        <w:numPr>
          <w:ilvl w:val="0"/>
          <w:numId w:val="1"/>
        </w:numPr>
        <w:spacing w:after="0" w:line="360" w:lineRule="auto"/>
        <w:ind w:left="0" w:hanging="284"/>
        <w:jc w:val="both"/>
        <w:rPr>
          <w:i w:val="0"/>
        </w:rPr>
      </w:pPr>
      <w:r w:rsidRPr="00FC2D38">
        <w:rPr>
          <w:i w:val="0"/>
        </w:rPr>
        <w:t>Активизация  участия  воспитанников, родителей в конкурсах, выставках  по краеведческой тематике.</w:t>
      </w:r>
    </w:p>
    <w:p w:rsidR="008A58F8" w:rsidRPr="001140C0" w:rsidRDefault="008A58F8" w:rsidP="00C92CC6">
      <w:pPr>
        <w:spacing w:line="360" w:lineRule="auto"/>
        <w:jc w:val="both"/>
        <w:rPr>
          <w:b/>
          <w:i w:val="0"/>
        </w:rPr>
      </w:pPr>
      <w:r>
        <w:rPr>
          <w:b/>
          <w:i w:val="0"/>
        </w:rPr>
        <w:t xml:space="preserve">     </w:t>
      </w:r>
      <w:r w:rsidRPr="001140C0">
        <w:rPr>
          <w:b/>
          <w:i w:val="0"/>
        </w:rPr>
        <w:t>Этапы проекта: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8A58F8" w:rsidTr="00CA1101">
        <w:tc>
          <w:tcPr>
            <w:tcW w:w="3190" w:type="dxa"/>
          </w:tcPr>
          <w:p w:rsidR="008A58F8" w:rsidRDefault="008A58F8" w:rsidP="00C92CC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Этапы</w:t>
            </w:r>
          </w:p>
        </w:tc>
        <w:tc>
          <w:tcPr>
            <w:tcW w:w="3190" w:type="dxa"/>
          </w:tcPr>
          <w:p w:rsidR="008A58F8" w:rsidRDefault="008A58F8" w:rsidP="00C92CC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3191" w:type="dxa"/>
          </w:tcPr>
          <w:p w:rsidR="008A58F8" w:rsidRDefault="008A58F8" w:rsidP="00C92CC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Содержание работы</w:t>
            </w:r>
          </w:p>
        </w:tc>
      </w:tr>
      <w:tr w:rsidR="008A58F8" w:rsidTr="00CA1101">
        <w:tc>
          <w:tcPr>
            <w:tcW w:w="3190" w:type="dxa"/>
          </w:tcPr>
          <w:p w:rsidR="008A58F8" w:rsidRPr="008A58F8" w:rsidRDefault="008A58F8" w:rsidP="00C92CC6">
            <w:pPr>
              <w:pStyle w:val="a3"/>
              <w:numPr>
                <w:ilvl w:val="0"/>
                <w:numId w:val="3"/>
              </w:numPr>
              <w:spacing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58F8">
              <w:rPr>
                <w:rFonts w:ascii="Times New Roman" w:hAnsi="Times New Roman"/>
                <w:b/>
                <w:sz w:val="28"/>
                <w:szCs w:val="28"/>
              </w:rPr>
              <w:t xml:space="preserve">Подготовительный </w:t>
            </w:r>
          </w:p>
          <w:p w:rsidR="008A58F8" w:rsidRPr="001140C0" w:rsidRDefault="008A58F8" w:rsidP="00C92CC6">
            <w:pPr>
              <w:pStyle w:val="a3"/>
              <w:spacing w:line="360" w:lineRule="auto"/>
              <w:ind w:left="0"/>
              <w:rPr>
                <w:b/>
              </w:rPr>
            </w:pPr>
            <w:r w:rsidRPr="008A58F8">
              <w:rPr>
                <w:rFonts w:ascii="Times New Roman" w:hAnsi="Times New Roman"/>
                <w:b/>
                <w:sz w:val="28"/>
                <w:szCs w:val="28"/>
              </w:rPr>
              <w:t>(разработка проекта)</w:t>
            </w:r>
          </w:p>
        </w:tc>
        <w:tc>
          <w:tcPr>
            <w:tcW w:w="3190" w:type="dxa"/>
          </w:tcPr>
          <w:p w:rsidR="008A58F8" w:rsidRPr="00B436E5" w:rsidRDefault="008A58F8" w:rsidP="00C92CC6">
            <w:pPr>
              <w:spacing w:line="360" w:lineRule="auto"/>
            </w:pPr>
            <w:r>
              <w:t>С 1.09.2018 г. по 31.09.2018</w:t>
            </w:r>
            <w:r w:rsidRPr="00B436E5">
              <w:t xml:space="preserve"> г.</w:t>
            </w:r>
          </w:p>
        </w:tc>
        <w:tc>
          <w:tcPr>
            <w:tcW w:w="3191" w:type="dxa"/>
          </w:tcPr>
          <w:p w:rsidR="008A58F8" w:rsidRPr="00B436E5" w:rsidRDefault="008A58F8" w:rsidP="00C92CC6">
            <w:pPr>
              <w:spacing w:line="360" w:lineRule="auto"/>
            </w:pPr>
            <w:r>
              <w:t xml:space="preserve">- </w:t>
            </w:r>
            <w:r w:rsidRPr="00B436E5">
              <w:t>определение проблемы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>- постановка цели, задач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 xml:space="preserve">- Подбор </w:t>
            </w:r>
            <w:r w:rsidRPr="00B436E5">
              <w:lastRenderedPageBreak/>
              <w:t>художественной и  методической литературы, иллюстрированных материалов, атрибутов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>- Составление перспективного плана работы с детьми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>- анкетирование родителей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>- составление плана работы с родителями</w:t>
            </w:r>
          </w:p>
        </w:tc>
      </w:tr>
      <w:tr w:rsidR="008A58F8" w:rsidTr="00CA1101">
        <w:tc>
          <w:tcPr>
            <w:tcW w:w="3190" w:type="dxa"/>
          </w:tcPr>
          <w:p w:rsidR="008A58F8" w:rsidRPr="008A58F8" w:rsidRDefault="008A58F8" w:rsidP="00C92CC6">
            <w:pPr>
              <w:pStyle w:val="a3"/>
              <w:numPr>
                <w:ilvl w:val="0"/>
                <w:numId w:val="3"/>
              </w:numPr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58F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Основной </w:t>
            </w:r>
          </w:p>
        </w:tc>
        <w:tc>
          <w:tcPr>
            <w:tcW w:w="3190" w:type="dxa"/>
          </w:tcPr>
          <w:p w:rsidR="008A58F8" w:rsidRPr="00B436E5" w:rsidRDefault="008A58F8" w:rsidP="00C92CC6">
            <w:pPr>
              <w:spacing w:line="360" w:lineRule="auto"/>
            </w:pPr>
            <w:r>
              <w:t xml:space="preserve">С 01.10.2018 г. по 30.04.2019 </w:t>
            </w:r>
            <w:r w:rsidRPr="00B436E5">
              <w:t>г.</w:t>
            </w:r>
          </w:p>
        </w:tc>
        <w:tc>
          <w:tcPr>
            <w:tcW w:w="3191" w:type="dxa"/>
          </w:tcPr>
          <w:p w:rsidR="008A58F8" w:rsidRPr="00B436E5" w:rsidRDefault="008A58F8" w:rsidP="00C92CC6">
            <w:pPr>
              <w:spacing w:line="360" w:lineRule="auto"/>
            </w:pPr>
            <w:r>
              <w:t>В</w:t>
            </w:r>
            <w:r w:rsidRPr="00B436E5">
              <w:t>ыполнение проекта: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>1. занятия с детьми в соответствии с перспективным планом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 xml:space="preserve">2. совместные мероприятия с семьями воспитанников 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>3. пополнение развивающей среды</w:t>
            </w:r>
          </w:p>
        </w:tc>
      </w:tr>
      <w:tr w:rsidR="008A58F8" w:rsidTr="00CA1101">
        <w:tc>
          <w:tcPr>
            <w:tcW w:w="3190" w:type="dxa"/>
          </w:tcPr>
          <w:p w:rsidR="008A58F8" w:rsidRPr="008A58F8" w:rsidRDefault="008A58F8" w:rsidP="00C92CC6">
            <w:pPr>
              <w:pStyle w:val="a3"/>
              <w:numPr>
                <w:ilvl w:val="0"/>
                <w:numId w:val="3"/>
              </w:numPr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58F8">
              <w:rPr>
                <w:rFonts w:ascii="Times New Roman" w:hAnsi="Times New Roman"/>
                <w:b/>
                <w:sz w:val="28"/>
                <w:szCs w:val="28"/>
              </w:rPr>
              <w:t>Итоговый</w:t>
            </w:r>
          </w:p>
        </w:tc>
        <w:tc>
          <w:tcPr>
            <w:tcW w:w="3190" w:type="dxa"/>
          </w:tcPr>
          <w:p w:rsidR="008A58F8" w:rsidRPr="00B436E5" w:rsidRDefault="008A58F8" w:rsidP="00C92CC6">
            <w:pPr>
              <w:spacing w:line="360" w:lineRule="auto"/>
            </w:pPr>
            <w:r w:rsidRPr="00B436E5">
              <w:t>С 01.05</w:t>
            </w:r>
            <w:r>
              <w:t>.2019</w:t>
            </w:r>
            <w:r w:rsidRPr="00B436E5">
              <w:t xml:space="preserve"> </w:t>
            </w:r>
            <w:r>
              <w:t>г. по 31.05.2019 г.</w:t>
            </w:r>
          </w:p>
          <w:p w:rsidR="008A58F8" w:rsidRPr="00B436E5" w:rsidRDefault="008A58F8" w:rsidP="00C92CC6">
            <w:pPr>
              <w:spacing w:line="360" w:lineRule="auto"/>
            </w:pPr>
          </w:p>
        </w:tc>
        <w:tc>
          <w:tcPr>
            <w:tcW w:w="3191" w:type="dxa"/>
          </w:tcPr>
          <w:p w:rsidR="008A58F8" w:rsidRPr="00B436E5" w:rsidRDefault="008A58F8" w:rsidP="00C92CC6">
            <w:pPr>
              <w:spacing w:line="360" w:lineRule="auto"/>
            </w:pPr>
            <w:r w:rsidRPr="00B436E5">
              <w:t>- анализ достижений поставленной цели</w:t>
            </w:r>
          </w:p>
          <w:p w:rsidR="008A58F8" w:rsidRPr="00B436E5" w:rsidRDefault="008A58F8" w:rsidP="00C92CC6">
            <w:pPr>
              <w:spacing w:line="360" w:lineRule="auto"/>
            </w:pPr>
            <w:r w:rsidRPr="00B436E5">
              <w:t>-презентация проекта</w:t>
            </w:r>
          </w:p>
          <w:p w:rsidR="008A58F8" w:rsidRPr="00B436E5" w:rsidRDefault="008A58F8" w:rsidP="00C92CC6">
            <w:pPr>
              <w:spacing w:line="360" w:lineRule="auto"/>
            </w:pPr>
          </w:p>
        </w:tc>
      </w:tr>
    </w:tbl>
    <w:p w:rsidR="003E4B4C" w:rsidRDefault="003E4B4C" w:rsidP="00C92CC6">
      <w:pPr>
        <w:pStyle w:val="1"/>
        <w:spacing w:before="0" w:beforeAutospacing="0" w:after="30" w:afterAutospacing="0" w:line="360" w:lineRule="auto"/>
        <w:jc w:val="both"/>
        <w:rPr>
          <w:sz w:val="28"/>
          <w:szCs w:val="28"/>
        </w:rPr>
      </w:pPr>
    </w:p>
    <w:p w:rsidR="003E4B4C" w:rsidRPr="00A941A3" w:rsidRDefault="003E4B4C" w:rsidP="00C92CC6">
      <w:pPr>
        <w:pStyle w:val="1"/>
        <w:spacing w:before="0" w:beforeAutospacing="0" w:after="30" w:afterAutospacing="0" w:line="360" w:lineRule="auto"/>
        <w:jc w:val="both"/>
        <w:rPr>
          <w:rFonts w:ascii="Arial" w:hAnsi="Arial" w:cs="Arial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941A3">
        <w:rPr>
          <w:sz w:val="28"/>
          <w:szCs w:val="28"/>
        </w:rPr>
        <w:t>Принципы реализации проекта:</w:t>
      </w:r>
      <w:r w:rsidRPr="00A941A3">
        <w:rPr>
          <w:b w:val="0"/>
          <w:bCs w:val="0"/>
          <w:iCs/>
          <w:color w:val="00000A"/>
          <w:sz w:val="28"/>
          <w:szCs w:val="28"/>
        </w:rPr>
        <w:t xml:space="preserve"> Принцип </w:t>
      </w:r>
      <w:proofErr w:type="spellStart"/>
      <w:r w:rsidRPr="00A941A3">
        <w:rPr>
          <w:b w:val="0"/>
          <w:bCs w:val="0"/>
          <w:iCs/>
          <w:color w:val="00000A"/>
          <w:sz w:val="28"/>
          <w:szCs w:val="28"/>
        </w:rPr>
        <w:t>деятельностного</w:t>
      </w:r>
      <w:proofErr w:type="spellEnd"/>
      <w:r w:rsidRPr="00A941A3">
        <w:rPr>
          <w:b w:val="0"/>
          <w:bCs w:val="0"/>
          <w:iCs/>
          <w:color w:val="00000A"/>
          <w:sz w:val="28"/>
          <w:szCs w:val="28"/>
        </w:rPr>
        <w:t xml:space="preserve"> подхода, </w:t>
      </w:r>
    </w:p>
    <w:p w:rsidR="003E4B4C" w:rsidRPr="00C92CC6" w:rsidRDefault="003E4B4C" w:rsidP="00C92CC6">
      <w:pPr>
        <w:spacing w:after="30" w:line="360" w:lineRule="auto"/>
        <w:jc w:val="both"/>
        <w:outlineLvl w:val="0"/>
        <w:rPr>
          <w:rFonts w:eastAsia="Times New Roman"/>
          <w:i w:val="0"/>
          <w:iCs w:val="0"/>
          <w:color w:val="00000A"/>
          <w:lang w:eastAsia="ru-RU"/>
        </w:rPr>
      </w:pPr>
      <w:r w:rsidRPr="00A941A3">
        <w:rPr>
          <w:rFonts w:eastAsia="Times New Roman"/>
          <w:i w:val="0"/>
          <w:color w:val="00000A"/>
          <w:lang w:eastAsia="ru-RU"/>
        </w:rPr>
        <w:t>п</w:t>
      </w:r>
      <w:r w:rsidRPr="00DD4AD3">
        <w:rPr>
          <w:rFonts w:eastAsia="Times New Roman"/>
          <w:i w:val="0"/>
          <w:color w:val="00000A"/>
          <w:lang w:eastAsia="ru-RU"/>
        </w:rPr>
        <w:t>ринцип воспитания в коллективе и через коллектив</w:t>
      </w:r>
      <w:r>
        <w:rPr>
          <w:rFonts w:eastAsia="Times New Roman"/>
          <w:i w:val="0"/>
          <w:color w:val="00000A"/>
          <w:lang w:eastAsia="ru-RU"/>
        </w:rPr>
        <w:t>, принцип сотрудничества, п</w:t>
      </w:r>
      <w:r w:rsidRPr="00DD4AD3">
        <w:rPr>
          <w:rFonts w:eastAsia="Times New Roman"/>
          <w:i w:val="0"/>
          <w:color w:val="00000A"/>
          <w:lang w:eastAsia="ru-RU"/>
        </w:rPr>
        <w:t xml:space="preserve">ринцип </w:t>
      </w:r>
      <w:proofErr w:type="spellStart"/>
      <w:r w:rsidRPr="00DD4AD3">
        <w:rPr>
          <w:rFonts w:eastAsia="Times New Roman"/>
          <w:i w:val="0"/>
          <w:color w:val="00000A"/>
          <w:lang w:eastAsia="ru-RU"/>
        </w:rPr>
        <w:t>гуманизации</w:t>
      </w:r>
      <w:proofErr w:type="spellEnd"/>
      <w:r w:rsidRPr="00DD4AD3">
        <w:rPr>
          <w:rFonts w:eastAsia="Times New Roman"/>
          <w:i w:val="0"/>
          <w:color w:val="00000A"/>
          <w:lang w:eastAsia="ru-RU"/>
        </w:rPr>
        <w:t xml:space="preserve"> личностных отношений</w:t>
      </w:r>
      <w:r>
        <w:rPr>
          <w:rFonts w:eastAsia="Times New Roman"/>
          <w:i w:val="0"/>
          <w:color w:val="00000A"/>
          <w:lang w:eastAsia="ru-RU"/>
        </w:rPr>
        <w:t>, п</w:t>
      </w:r>
      <w:r w:rsidRPr="00DD4AD3">
        <w:rPr>
          <w:rFonts w:eastAsia="Times New Roman"/>
          <w:i w:val="0"/>
          <w:color w:val="00000A"/>
          <w:lang w:eastAsia="ru-RU"/>
        </w:rPr>
        <w:t xml:space="preserve">ринцип </w:t>
      </w:r>
      <w:proofErr w:type="spellStart"/>
      <w:r w:rsidRPr="00DD4AD3">
        <w:rPr>
          <w:rFonts w:eastAsia="Times New Roman"/>
          <w:i w:val="0"/>
          <w:color w:val="00000A"/>
          <w:lang w:eastAsia="ru-RU"/>
        </w:rPr>
        <w:t>культуросообразности</w:t>
      </w:r>
      <w:proofErr w:type="spellEnd"/>
      <w:r>
        <w:rPr>
          <w:rFonts w:eastAsia="Times New Roman"/>
          <w:i w:val="0"/>
          <w:color w:val="00000A"/>
          <w:lang w:eastAsia="ru-RU"/>
        </w:rPr>
        <w:t xml:space="preserve">, </w:t>
      </w:r>
      <w:r w:rsidRPr="00A941A3">
        <w:rPr>
          <w:rFonts w:eastAsia="Times New Roman"/>
          <w:i w:val="0"/>
          <w:iCs w:val="0"/>
          <w:color w:val="000000"/>
          <w:lang w:eastAsia="ru-RU"/>
        </w:rPr>
        <w:t>п</w:t>
      </w:r>
      <w:r w:rsidRPr="00DD4AD3">
        <w:rPr>
          <w:rFonts w:eastAsia="Times New Roman"/>
          <w:i w:val="0"/>
          <w:color w:val="00000A"/>
          <w:lang w:eastAsia="ru-RU"/>
        </w:rPr>
        <w:t>ринцип</w:t>
      </w:r>
      <w:r>
        <w:rPr>
          <w:rFonts w:eastAsia="Times New Roman"/>
          <w:i w:val="0"/>
          <w:color w:val="00000A"/>
          <w:lang w:eastAsia="ru-RU"/>
        </w:rPr>
        <w:t xml:space="preserve"> адаптивности, п</w:t>
      </w:r>
      <w:r w:rsidRPr="00DD4AD3">
        <w:rPr>
          <w:rFonts w:eastAsia="Times New Roman"/>
          <w:i w:val="0"/>
          <w:color w:val="00000A"/>
          <w:lang w:eastAsia="ru-RU"/>
        </w:rPr>
        <w:t>ринцип творчества и успеха</w:t>
      </w:r>
      <w:r>
        <w:rPr>
          <w:rFonts w:eastAsia="Times New Roman"/>
          <w:i w:val="0"/>
          <w:iCs w:val="0"/>
          <w:color w:val="00000A"/>
          <w:lang w:eastAsia="ru-RU"/>
        </w:rPr>
        <w:t>.</w:t>
      </w:r>
    </w:p>
    <w:p w:rsidR="003E4B4C" w:rsidRDefault="003E4B4C" w:rsidP="00C92CC6">
      <w:pPr>
        <w:spacing w:line="360" w:lineRule="auto"/>
        <w:jc w:val="both"/>
        <w:rPr>
          <w:i w:val="0"/>
        </w:rPr>
      </w:pPr>
      <w:r>
        <w:rPr>
          <w:b/>
          <w:i w:val="0"/>
        </w:rPr>
        <w:lastRenderedPageBreak/>
        <w:t xml:space="preserve">     </w:t>
      </w:r>
      <w:r w:rsidRPr="0061093D">
        <w:rPr>
          <w:b/>
          <w:i w:val="0"/>
        </w:rPr>
        <w:t>Контроль реализации проекта:</w:t>
      </w:r>
      <w:r>
        <w:rPr>
          <w:b/>
          <w:i w:val="0"/>
        </w:rPr>
        <w:t xml:space="preserve"> </w:t>
      </w:r>
      <w:r w:rsidRPr="00B436E5">
        <w:rPr>
          <w:i w:val="0"/>
        </w:rPr>
        <w:t>мониторинг 2 раза в год: в начале года – октябрь, в конце года – май.</w:t>
      </w:r>
    </w:p>
    <w:p w:rsidR="00B33ABB" w:rsidRDefault="003E4B4C" w:rsidP="00C92CC6">
      <w:pPr>
        <w:spacing w:after="0" w:line="360" w:lineRule="auto"/>
        <w:jc w:val="both"/>
        <w:rPr>
          <w:b/>
          <w:i w:val="0"/>
        </w:rPr>
      </w:pPr>
      <w:r>
        <w:rPr>
          <w:b/>
          <w:i w:val="0"/>
        </w:rPr>
        <w:t xml:space="preserve">     </w:t>
      </w:r>
      <w:r w:rsidRPr="0061093D">
        <w:rPr>
          <w:b/>
          <w:i w:val="0"/>
        </w:rPr>
        <w:t>Материально-техническое обеспечение:</w:t>
      </w:r>
    </w:p>
    <w:p w:rsidR="00B33ABB" w:rsidRPr="00B33ABB" w:rsidRDefault="00B33ABB" w:rsidP="00C92CC6">
      <w:pPr>
        <w:spacing w:after="0" w:line="360" w:lineRule="auto"/>
        <w:jc w:val="both"/>
        <w:rPr>
          <w:i w:val="0"/>
        </w:rPr>
      </w:pPr>
      <w:r w:rsidRPr="00B33ABB">
        <w:t xml:space="preserve"> </w:t>
      </w:r>
      <w:r w:rsidRPr="00B33ABB">
        <w:rPr>
          <w:i w:val="0"/>
        </w:rPr>
        <w:t>- альбомы, иллюстрации</w:t>
      </w:r>
    </w:p>
    <w:p w:rsidR="00B33ABB" w:rsidRPr="00B33ABB" w:rsidRDefault="00B33ABB" w:rsidP="00C92CC6">
      <w:pPr>
        <w:spacing w:after="0" w:line="360" w:lineRule="auto"/>
        <w:jc w:val="both"/>
        <w:rPr>
          <w:i w:val="0"/>
        </w:rPr>
      </w:pPr>
      <w:r w:rsidRPr="00B33ABB">
        <w:rPr>
          <w:i w:val="0"/>
        </w:rPr>
        <w:t xml:space="preserve">- дидактические игры </w:t>
      </w:r>
    </w:p>
    <w:p w:rsidR="00B33ABB" w:rsidRPr="00B33ABB" w:rsidRDefault="00B33ABB" w:rsidP="00C92CC6">
      <w:pPr>
        <w:spacing w:after="0" w:line="360" w:lineRule="auto"/>
        <w:jc w:val="both"/>
        <w:rPr>
          <w:i w:val="0"/>
        </w:rPr>
      </w:pPr>
      <w:r w:rsidRPr="00B33ABB">
        <w:rPr>
          <w:i w:val="0"/>
        </w:rPr>
        <w:t>- географические карты</w:t>
      </w:r>
    </w:p>
    <w:p w:rsidR="00B33ABB" w:rsidRPr="00B33ABB" w:rsidRDefault="00B33ABB" w:rsidP="00C92CC6">
      <w:pPr>
        <w:spacing w:after="0" w:line="360" w:lineRule="auto"/>
        <w:jc w:val="both"/>
        <w:rPr>
          <w:i w:val="0"/>
        </w:rPr>
      </w:pPr>
      <w:r w:rsidRPr="00B33ABB">
        <w:rPr>
          <w:i w:val="0"/>
        </w:rPr>
        <w:t>- исторические документы, фотографии</w:t>
      </w:r>
    </w:p>
    <w:p w:rsidR="00B33ABB" w:rsidRPr="00B33ABB" w:rsidRDefault="00B33ABB" w:rsidP="00C92CC6">
      <w:pPr>
        <w:spacing w:after="0" w:line="360" w:lineRule="auto"/>
        <w:jc w:val="both"/>
        <w:rPr>
          <w:i w:val="0"/>
        </w:rPr>
      </w:pPr>
      <w:r w:rsidRPr="00B33ABB">
        <w:rPr>
          <w:i w:val="0"/>
        </w:rPr>
        <w:t>- методическая, краеведческая, художественная литература</w:t>
      </w:r>
    </w:p>
    <w:p w:rsidR="00B33ABB" w:rsidRPr="00B33ABB" w:rsidRDefault="00B33ABB" w:rsidP="00C92CC6">
      <w:pPr>
        <w:spacing w:after="0" w:line="360" w:lineRule="auto"/>
        <w:jc w:val="both"/>
        <w:rPr>
          <w:b/>
          <w:i w:val="0"/>
        </w:rPr>
      </w:pPr>
      <w:r w:rsidRPr="00B33ABB">
        <w:rPr>
          <w:i w:val="0"/>
        </w:rPr>
        <w:t>- буклеты, наборы открыток.</w:t>
      </w:r>
    </w:p>
    <w:p w:rsidR="003E4B4C" w:rsidRPr="0030488E" w:rsidRDefault="00B33ABB" w:rsidP="00C92CC6">
      <w:pPr>
        <w:spacing w:after="0" w:line="360" w:lineRule="auto"/>
        <w:jc w:val="both"/>
        <w:rPr>
          <w:i w:val="0"/>
        </w:rPr>
      </w:pPr>
      <w:r w:rsidRPr="00B33ABB">
        <w:rPr>
          <w:i w:val="0"/>
        </w:rPr>
        <w:t>- игрушки.</w:t>
      </w:r>
    </w:p>
    <w:p w:rsidR="00ED3D8B" w:rsidRPr="00966943" w:rsidRDefault="003E4B4C" w:rsidP="00966943">
      <w:pPr>
        <w:spacing w:line="360" w:lineRule="auto"/>
        <w:jc w:val="both"/>
        <w:rPr>
          <w:i w:val="0"/>
        </w:rPr>
      </w:pPr>
      <w:r>
        <w:rPr>
          <w:b/>
          <w:i w:val="0"/>
        </w:rPr>
        <w:t xml:space="preserve">     </w:t>
      </w:r>
      <w:r w:rsidRPr="0061093D">
        <w:rPr>
          <w:b/>
          <w:i w:val="0"/>
        </w:rPr>
        <w:t>Формы и методы работы:</w:t>
      </w:r>
      <w:r w:rsidRPr="0061093D">
        <w:rPr>
          <w:i w:val="0"/>
          <w:color w:val="555555"/>
          <w:shd w:val="clear" w:color="auto" w:fill="FFFFFF"/>
        </w:rPr>
        <w:t xml:space="preserve"> </w:t>
      </w:r>
      <w:r w:rsidRPr="00536FA0">
        <w:rPr>
          <w:i w:val="0"/>
        </w:rPr>
        <w:t xml:space="preserve">В систему работы включена разнообразная деятельность с литературными произведениями </w:t>
      </w:r>
      <w:r>
        <w:rPr>
          <w:i w:val="0"/>
        </w:rPr>
        <w:t>мордовских  писателей,</w:t>
      </w:r>
      <w:r w:rsidRPr="00536FA0">
        <w:rPr>
          <w:i w:val="0"/>
        </w:rPr>
        <w:t xml:space="preserve"> </w:t>
      </w:r>
      <w:r>
        <w:rPr>
          <w:i w:val="0"/>
        </w:rPr>
        <w:t>игровая, познавательно-исследовательская</w:t>
      </w:r>
      <w:r w:rsidRPr="00536FA0">
        <w:rPr>
          <w:i w:val="0"/>
        </w:rPr>
        <w:t xml:space="preserve">, </w:t>
      </w:r>
      <w:r>
        <w:rPr>
          <w:i w:val="0"/>
        </w:rPr>
        <w:t xml:space="preserve">коммуникативная </w:t>
      </w:r>
      <w:r w:rsidRPr="00536FA0">
        <w:rPr>
          <w:i w:val="0"/>
        </w:rPr>
        <w:t>деятельности детей  дошкольного возраста. Значительное место отведено творческим процессам: конструированию</w:t>
      </w:r>
      <w:r w:rsidR="00436C3F">
        <w:rPr>
          <w:i w:val="0"/>
        </w:rPr>
        <w:t>, изобразительной деятельности, лепке.</w:t>
      </w:r>
    </w:p>
    <w:p w:rsidR="00BC13D2" w:rsidRPr="00BC13D2" w:rsidRDefault="00BC13D2" w:rsidP="00966943">
      <w:pPr>
        <w:spacing w:after="0" w:line="360" w:lineRule="auto"/>
        <w:jc w:val="center"/>
        <w:rPr>
          <w:b/>
          <w:i w:val="0"/>
        </w:rPr>
      </w:pPr>
      <w:r>
        <w:rPr>
          <w:b/>
          <w:i w:val="0"/>
        </w:rPr>
        <w:t>Список использованной литературы</w:t>
      </w:r>
      <w:r w:rsidRPr="00BC13D2">
        <w:rPr>
          <w:b/>
          <w:i w:val="0"/>
        </w:rPr>
        <w:t>:</w:t>
      </w:r>
    </w:p>
    <w:p w:rsidR="00BC13D2" w:rsidRPr="00BC13D2" w:rsidRDefault="00BC13D2" w:rsidP="00C92CC6">
      <w:pPr>
        <w:spacing w:after="0" w:line="360" w:lineRule="auto"/>
        <w:jc w:val="both"/>
        <w:rPr>
          <w:b/>
          <w:i w:val="0"/>
        </w:rPr>
      </w:pPr>
    </w:p>
    <w:p w:rsidR="0043137A" w:rsidRPr="0043137A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i w:val="0"/>
        </w:rPr>
        <w:t>1</w:t>
      </w:r>
      <w:r w:rsidR="0043137A">
        <w:rPr>
          <w:i w:val="0"/>
        </w:rPr>
        <w:t xml:space="preserve">. </w:t>
      </w:r>
      <w:r w:rsidR="0043137A" w:rsidRPr="0043137A">
        <w:rPr>
          <w:i w:val="0"/>
        </w:rPr>
        <w:t xml:space="preserve">Комплексная образовательная программа дошкольного образования «Детство» / Т. И. Бабаева, А. Г. Гогоберидзе, О. В. Солнцева и др. — СПб. : ООО «ИЗДАТЕЛЬСТВО «ДЕТСТВО-ПРЕСС», 2016. — 352 </w:t>
      </w:r>
      <w:proofErr w:type="gramStart"/>
      <w:r w:rsidR="0043137A" w:rsidRPr="0043137A">
        <w:rPr>
          <w:i w:val="0"/>
        </w:rPr>
        <w:t>с</w:t>
      </w:r>
      <w:proofErr w:type="gramEnd"/>
      <w:r w:rsidR="0043137A">
        <w:rPr>
          <w:i w:val="0"/>
        </w:rPr>
        <w:t>.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>
        <w:rPr>
          <w:i w:val="0"/>
        </w:rPr>
        <w:t>2. «Мы в Мордовии живем</w:t>
      </w:r>
      <w:r w:rsidRPr="00BC13D2">
        <w:rPr>
          <w:i w:val="0"/>
        </w:rPr>
        <w:t xml:space="preserve">: региональный образовательный модуль дошкольного образования / О.В. </w:t>
      </w:r>
      <w:proofErr w:type="spellStart"/>
      <w:r w:rsidRPr="00BC13D2">
        <w:rPr>
          <w:i w:val="0"/>
        </w:rPr>
        <w:t>Бурляева</w:t>
      </w:r>
      <w:proofErr w:type="spellEnd"/>
      <w:r w:rsidRPr="00BC13D2">
        <w:rPr>
          <w:i w:val="0"/>
        </w:rPr>
        <w:t xml:space="preserve"> и [др.]</w:t>
      </w:r>
      <w:proofErr w:type="gramStart"/>
      <w:r w:rsidRPr="00BC13D2">
        <w:rPr>
          <w:i w:val="0"/>
        </w:rPr>
        <w:t xml:space="preserve"> ;</w:t>
      </w:r>
      <w:proofErr w:type="gramEnd"/>
      <w:r w:rsidRPr="00BC13D2">
        <w:rPr>
          <w:i w:val="0"/>
        </w:rPr>
        <w:t xml:space="preserve"> </w:t>
      </w:r>
      <w:proofErr w:type="spellStart"/>
      <w:r w:rsidRPr="00BC13D2">
        <w:rPr>
          <w:i w:val="0"/>
        </w:rPr>
        <w:t>Мордов</w:t>
      </w:r>
      <w:proofErr w:type="spellEnd"/>
      <w:r w:rsidRPr="00BC13D2">
        <w:rPr>
          <w:i w:val="0"/>
        </w:rPr>
        <w:t xml:space="preserve">. </w:t>
      </w:r>
      <w:proofErr w:type="spellStart"/>
      <w:r w:rsidRPr="00BC13D2">
        <w:rPr>
          <w:i w:val="0"/>
        </w:rPr>
        <w:t>гос</w:t>
      </w:r>
      <w:proofErr w:type="spellEnd"/>
      <w:r w:rsidRPr="00BC13D2">
        <w:rPr>
          <w:i w:val="0"/>
        </w:rPr>
        <w:t xml:space="preserve">. </w:t>
      </w:r>
      <w:proofErr w:type="spellStart"/>
      <w:r w:rsidRPr="00BC13D2">
        <w:rPr>
          <w:i w:val="0"/>
        </w:rPr>
        <w:t>пед</w:t>
      </w:r>
      <w:proofErr w:type="spellEnd"/>
      <w:r w:rsidRPr="00BC13D2">
        <w:rPr>
          <w:i w:val="0"/>
        </w:rPr>
        <w:t xml:space="preserve">. </w:t>
      </w:r>
      <w:proofErr w:type="spellStart"/>
      <w:r w:rsidRPr="00BC13D2">
        <w:rPr>
          <w:i w:val="0"/>
        </w:rPr>
        <w:t>ин-т</w:t>
      </w:r>
      <w:proofErr w:type="spellEnd"/>
      <w:r w:rsidRPr="00BC13D2">
        <w:rPr>
          <w:i w:val="0"/>
        </w:rPr>
        <w:t xml:space="preserve">.- Саранск,  2015 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i w:val="0"/>
        </w:rPr>
        <w:t>3.</w:t>
      </w:r>
      <w:r w:rsidR="00873F22">
        <w:rPr>
          <w:i w:val="0"/>
        </w:rPr>
        <w:t xml:space="preserve"> </w:t>
      </w:r>
      <w:proofErr w:type="spellStart"/>
      <w:r w:rsidRPr="00BC13D2">
        <w:rPr>
          <w:i w:val="0"/>
        </w:rPr>
        <w:t>Бахмустов</w:t>
      </w:r>
      <w:proofErr w:type="spellEnd"/>
      <w:r w:rsidRPr="00BC13D2">
        <w:rPr>
          <w:i w:val="0"/>
        </w:rPr>
        <w:t xml:space="preserve"> О. Мордовия: «Природа, люди, события, достопримечательности»  Ж. «Ребёнок в детском саду»- 2011г</w:t>
      </w:r>
      <w:r w:rsidR="00D5645D">
        <w:rPr>
          <w:i w:val="0"/>
        </w:rPr>
        <w:t>.</w:t>
      </w:r>
      <w:r w:rsidRPr="00BC13D2">
        <w:rPr>
          <w:i w:val="0"/>
        </w:rPr>
        <w:t xml:space="preserve"> №11,</w:t>
      </w:r>
      <w:r w:rsidR="00D5645D">
        <w:rPr>
          <w:i w:val="0"/>
        </w:rPr>
        <w:t xml:space="preserve"> </w:t>
      </w:r>
      <w:r w:rsidRPr="00BC13D2">
        <w:rPr>
          <w:i w:val="0"/>
        </w:rPr>
        <w:t>2012г.</w:t>
      </w:r>
      <w:r w:rsidR="00D5645D">
        <w:rPr>
          <w:i w:val="0"/>
        </w:rPr>
        <w:t xml:space="preserve"> </w:t>
      </w:r>
      <w:r w:rsidRPr="00BC13D2">
        <w:rPr>
          <w:i w:val="0"/>
        </w:rPr>
        <w:t>№1.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i w:val="0"/>
        </w:rPr>
        <w:t>4.Воронин И.Д. «Достопримечательности Мордовии», Саранск-1982г.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bCs/>
          <w:i w:val="0"/>
        </w:rPr>
        <w:t>5.</w:t>
      </w:r>
      <w:r w:rsidR="00873F22">
        <w:rPr>
          <w:bCs/>
          <w:i w:val="0"/>
        </w:rPr>
        <w:t xml:space="preserve"> </w:t>
      </w:r>
      <w:r w:rsidRPr="00BC13D2">
        <w:rPr>
          <w:bCs/>
          <w:i w:val="0"/>
        </w:rPr>
        <w:t>Данилина Г.Н.</w:t>
      </w:r>
      <w:r w:rsidRPr="00BC13D2">
        <w:rPr>
          <w:i w:val="0"/>
        </w:rPr>
        <w:t xml:space="preserve"> Дошкольнику – об истории и культуре Росс</w:t>
      </w:r>
      <w:r w:rsidR="0043137A">
        <w:rPr>
          <w:i w:val="0"/>
        </w:rPr>
        <w:t>ии: Пособие для реализации</w:t>
      </w:r>
      <w:r w:rsidR="0043137A">
        <w:rPr>
          <w:i w:val="0"/>
        </w:rPr>
        <w:tab/>
        <w:t xml:space="preserve"> </w:t>
      </w:r>
      <w:proofErr w:type="spellStart"/>
      <w:r w:rsidR="0043137A">
        <w:rPr>
          <w:i w:val="0"/>
        </w:rPr>
        <w:t>гос</w:t>
      </w:r>
      <w:proofErr w:type="gramStart"/>
      <w:r w:rsidR="0043137A">
        <w:rPr>
          <w:i w:val="0"/>
        </w:rPr>
        <w:t>.</w:t>
      </w:r>
      <w:r w:rsidRPr="00BC13D2">
        <w:rPr>
          <w:i w:val="0"/>
        </w:rPr>
        <w:t>п</w:t>
      </w:r>
      <w:proofErr w:type="gramEnd"/>
      <w:r w:rsidRPr="00BC13D2">
        <w:rPr>
          <w:i w:val="0"/>
        </w:rPr>
        <w:t>рограммы</w:t>
      </w:r>
      <w:proofErr w:type="spellEnd"/>
      <w:r w:rsidRPr="00BC13D2">
        <w:rPr>
          <w:i w:val="0"/>
        </w:rPr>
        <w:t xml:space="preserve"> «Патриотическое воспитание граждан Российской Федерации на 2001—2005 годы».— М.: </w:t>
      </w:r>
      <w:proofErr w:type="spellStart"/>
      <w:r w:rsidRPr="00BC13D2">
        <w:rPr>
          <w:i w:val="0"/>
        </w:rPr>
        <w:t>Аркти</w:t>
      </w:r>
      <w:proofErr w:type="spellEnd"/>
      <w:r w:rsidRPr="00BC13D2">
        <w:rPr>
          <w:i w:val="0"/>
        </w:rPr>
        <w:t>, 2003.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bCs/>
          <w:i w:val="0"/>
        </w:rPr>
        <w:lastRenderedPageBreak/>
        <w:t>6.</w:t>
      </w:r>
      <w:r w:rsidR="00873F22">
        <w:rPr>
          <w:bCs/>
          <w:i w:val="0"/>
        </w:rPr>
        <w:t xml:space="preserve"> </w:t>
      </w:r>
      <w:proofErr w:type="spellStart"/>
      <w:r w:rsidRPr="00BC13D2">
        <w:rPr>
          <w:bCs/>
          <w:i w:val="0"/>
        </w:rPr>
        <w:t>Замостьянов</w:t>
      </w:r>
      <w:proofErr w:type="spellEnd"/>
      <w:r w:rsidRPr="00BC13D2">
        <w:rPr>
          <w:bCs/>
          <w:i w:val="0"/>
        </w:rPr>
        <w:t xml:space="preserve"> А</w:t>
      </w:r>
      <w:r w:rsidRPr="00BC13D2">
        <w:rPr>
          <w:i w:val="0"/>
        </w:rPr>
        <w:t xml:space="preserve">. Просвещение и патриотизм // </w:t>
      </w:r>
      <w:proofErr w:type="spellStart"/>
      <w:r w:rsidRPr="00BC13D2">
        <w:rPr>
          <w:i w:val="0"/>
        </w:rPr>
        <w:t>Нар</w:t>
      </w:r>
      <w:proofErr w:type="gramStart"/>
      <w:r w:rsidRPr="00BC13D2">
        <w:rPr>
          <w:i w:val="0"/>
        </w:rPr>
        <w:t>.о</w:t>
      </w:r>
      <w:proofErr w:type="gramEnd"/>
      <w:r w:rsidRPr="00BC13D2">
        <w:rPr>
          <w:i w:val="0"/>
        </w:rPr>
        <w:t>бразование</w:t>
      </w:r>
      <w:proofErr w:type="spellEnd"/>
      <w:r w:rsidRPr="00BC13D2">
        <w:rPr>
          <w:i w:val="0"/>
        </w:rPr>
        <w:t>. 2002.- № 4.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bCs/>
          <w:i w:val="0"/>
        </w:rPr>
        <w:t>7.</w:t>
      </w:r>
      <w:r w:rsidR="00873F22">
        <w:rPr>
          <w:bCs/>
          <w:i w:val="0"/>
        </w:rPr>
        <w:t xml:space="preserve"> </w:t>
      </w:r>
      <w:r w:rsidRPr="00BC13D2">
        <w:rPr>
          <w:bCs/>
          <w:i w:val="0"/>
        </w:rPr>
        <w:t>Как научить детей любить Родину:</w:t>
      </w:r>
      <w:r w:rsidRPr="00BC13D2">
        <w:rPr>
          <w:i w:val="0"/>
        </w:rPr>
        <w:t xml:space="preserve"> Пособие по реализации </w:t>
      </w:r>
      <w:proofErr w:type="spellStart"/>
      <w:r w:rsidRPr="00BC13D2">
        <w:rPr>
          <w:i w:val="0"/>
        </w:rPr>
        <w:t>гос</w:t>
      </w:r>
      <w:proofErr w:type="gramStart"/>
      <w:r w:rsidRPr="00BC13D2">
        <w:rPr>
          <w:i w:val="0"/>
        </w:rPr>
        <w:t>.п</w:t>
      </w:r>
      <w:proofErr w:type="gramEnd"/>
      <w:r w:rsidRPr="00BC13D2">
        <w:rPr>
          <w:i w:val="0"/>
        </w:rPr>
        <w:t>рограммы</w:t>
      </w:r>
      <w:proofErr w:type="spellEnd"/>
      <w:r w:rsidRPr="00BC13D2">
        <w:rPr>
          <w:i w:val="0"/>
        </w:rPr>
        <w:t xml:space="preserve"> «Патриотическое воспитание граждан Российской Федерации на 2001—2005 годы» / Авт.-сост.: Ю. Е. Антонов, Л. В. Левина, О. В. Розова, И. А. Щербакова.— М.: </w:t>
      </w:r>
      <w:proofErr w:type="spellStart"/>
      <w:r w:rsidRPr="00BC13D2">
        <w:rPr>
          <w:i w:val="0"/>
        </w:rPr>
        <w:t>Аркти</w:t>
      </w:r>
      <w:proofErr w:type="spellEnd"/>
      <w:r w:rsidRPr="00BC13D2">
        <w:rPr>
          <w:i w:val="0"/>
        </w:rPr>
        <w:t>, 2003</w:t>
      </w:r>
      <w:r w:rsidR="0043137A">
        <w:rPr>
          <w:i w:val="0"/>
        </w:rPr>
        <w:t>.</w:t>
      </w:r>
      <w:r w:rsidRPr="00BC13D2">
        <w:rPr>
          <w:i w:val="0"/>
        </w:rPr>
        <w:t xml:space="preserve"> 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i w:val="0"/>
        </w:rPr>
        <w:t xml:space="preserve">8. </w:t>
      </w:r>
      <w:proofErr w:type="spellStart"/>
      <w:r w:rsidRPr="00BC13D2">
        <w:rPr>
          <w:i w:val="0"/>
        </w:rPr>
        <w:t>Самородов</w:t>
      </w:r>
      <w:proofErr w:type="spellEnd"/>
      <w:r w:rsidRPr="00BC13D2">
        <w:rPr>
          <w:i w:val="0"/>
        </w:rPr>
        <w:t xml:space="preserve"> К.Т. Мордовские загадки», Саранск</w:t>
      </w:r>
      <w:r w:rsidR="0043137A">
        <w:rPr>
          <w:i w:val="0"/>
        </w:rPr>
        <w:t xml:space="preserve"> </w:t>
      </w:r>
      <w:r w:rsidRPr="00BC13D2">
        <w:rPr>
          <w:i w:val="0"/>
        </w:rPr>
        <w:t>-</w:t>
      </w:r>
      <w:r w:rsidR="0043137A">
        <w:rPr>
          <w:i w:val="0"/>
        </w:rPr>
        <w:t xml:space="preserve"> </w:t>
      </w:r>
      <w:r w:rsidRPr="00BC13D2">
        <w:rPr>
          <w:i w:val="0"/>
        </w:rPr>
        <w:t>1987</w:t>
      </w:r>
      <w:r w:rsidR="0043137A">
        <w:rPr>
          <w:i w:val="0"/>
        </w:rPr>
        <w:t xml:space="preserve"> </w:t>
      </w:r>
      <w:r w:rsidRPr="00BC13D2">
        <w:rPr>
          <w:i w:val="0"/>
        </w:rPr>
        <w:t xml:space="preserve">г. </w:t>
      </w:r>
    </w:p>
    <w:p w:rsidR="00BC13D2" w:rsidRPr="00BC13D2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i w:val="0"/>
        </w:rPr>
        <w:t>9. «Саранск – столица Мордовии». Книга-альбом, 2006, с.188.</w:t>
      </w:r>
    </w:p>
    <w:p w:rsidR="00FC2D38" w:rsidRPr="007B6400" w:rsidRDefault="00BC13D2" w:rsidP="00C92CC6">
      <w:pPr>
        <w:spacing w:after="0" w:line="360" w:lineRule="auto"/>
        <w:jc w:val="both"/>
        <w:rPr>
          <w:i w:val="0"/>
        </w:rPr>
      </w:pPr>
      <w:r w:rsidRPr="00BC13D2">
        <w:rPr>
          <w:i w:val="0"/>
        </w:rPr>
        <w:t>10</w:t>
      </w:r>
      <w:r w:rsidRPr="00BC13D2">
        <w:rPr>
          <w:rFonts w:eastAsia="Times New Roman"/>
          <w:i w:val="0"/>
          <w:color w:val="000000"/>
          <w:lang w:eastAsia="ru-RU"/>
        </w:rPr>
        <w:t>.</w:t>
      </w:r>
      <w:r w:rsidR="00873F22">
        <w:rPr>
          <w:rFonts w:eastAsia="Times New Roman"/>
          <w:i w:val="0"/>
          <w:color w:val="000000"/>
          <w:lang w:eastAsia="ru-RU"/>
        </w:rPr>
        <w:t xml:space="preserve"> </w:t>
      </w:r>
      <w:r w:rsidRPr="00BC13D2">
        <w:rPr>
          <w:rFonts w:eastAsia="Times New Roman"/>
          <w:i w:val="0"/>
          <w:color w:val="000000"/>
          <w:lang w:eastAsia="ru-RU"/>
        </w:rPr>
        <w:t xml:space="preserve">Жиганов М.Ф. Память веков.- Саранск, 1976; </w:t>
      </w:r>
      <w:proofErr w:type="spellStart"/>
      <w:r w:rsidRPr="00BC13D2">
        <w:rPr>
          <w:rFonts w:eastAsia="Times New Roman"/>
          <w:i w:val="0"/>
          <w:color w:val="000000"/>
          <w:lang w:eastAsia="ru-RU"/>
        </w:rPr>
        <w:t>Шибаков</w:t>
      </w:r>
      <w:proofErr w:type="spellEnd"/>
      <w:r w:rsidRPr="00BC13D2">
        <w:rPr>
          <w:rFonts w:eastAsia="Times New Roman"/>
          <w:i w:val="0"/>
          <w:color w:val="000000"/>
          <w:lang w:eastAsia="ru-RU"/>
        </w:rPr>
        <w:t xml:space="preserve"> Н.И. Деревянная скульптура мордвы. - Саранск, 1980; </w:t>
      </w:r>
      <w:proofErr w:type="spellStart"/>
      <w:r w:rsidRPr="00BC13D2">
        <w:rPr>
          <w:rFonts w:eastAsia="Times New Roman"/>
          <w:i w:val="0"/>
          <w:color w:val="000000"/>
          <w:lang w:eastAsia="ru-RU"/>
        </w:rPr>
        <w:t>Колмыков</w:t>
      </w:r>
      <w:proofErr w:type="spellEnd"/>
      <w:r w:rsidRPr="00BC13D2">
        <w:rPr>
          <w:rFonts w:eastAsia="Times New Roman"/>
          <w:i w:val="0"/>
          <w:color w:val="000000"/>
          <w:lang w:eastAsia="ru-RU"/>
        </w:rPr>
        <w:t xml:space="preserve"> В.И. Жизнь леса.- Саранск, 1998; Лузгин А.С. Жизнь промыслов.- Саранск, 2001</w:t>
      </w:r>
      <w:r w:rsidR="00801091">
        <w:rPr>
          <w:i w:val="0"/>
        </w:rPr>
        <w:t>.</w:t>
      </w:r>
    </w:p>
    <w:p w:rsidR="009D5B6B" w:rsidRDefault="009D5B6B" w:rsidP="00C92CC6"/>
    <w:sectPr w:rsidR="009D5B6B" w:rsidSect="00ED3D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7108"/>
    <w:multiLevelType w:val="hybridMultilevel"/>
    <w:tmpl w:val="188044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0A1B32"/>
    <w:multiLevelType w:val="hybridMultilevel"/>
    <w:tmpl w:val="1AFC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C609D"/>
    <w:multiLevelType w:val="hybridMultilevel"/>
    <w:tmpl w:val="3FAE6AF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400"/>
    <w:rsid w:val="00042631"/>
    <w:rsid w:val="00086419"/>
    <w:rsid w:val="001B1824"/>
    <w:rsid w:val="002219CF"/>
    <w:rsid w:val="002873C2"/>
    <w:rsid w:val="0030488E"/>
    <w:rsid w:val="0034191D"/>
    <w:rsid w:val="003E4B4C"/>
    <w:rsid w:val="0043137A"/>
    <w:rsid w:val="00436C3F"/>
    <w:rsid w:val="0044377E"/>
    <w:rsid w:val="00583B35"/>
    <w:rsid w:val="006A3E2A"/>
    <w:rsid w:val="007A69FC"/>
    <w:rsid w:val="007B3C3E"/>
    <w:rsid w:val="007B6400"/>
    <w:rsid w:val="007E3EE0"/>
    <w:rsid w:val="007F404A"/>
    <w:rsid w:val="00801091"/>
    <w:rsid w:val="00860B67"/>
    <w:rsid w:val="008612DA"/>
    <w:rsid w:val="00873F22"/>
    <w:rsid w:val="008A58F8"/>
    <w:rsid w:val="00966943"/>
    <w:rsid w:val="009D5B6B"/>
    <w:rsid w:val="00A93E36"/>
    <w:rsid w:val="00AD4DD7"/>
    <w:rsid w:val="00B33ABB"/>
    <w:rsid w:val="00BC13D2"/>
    <w:rsid w:val="00C92CC6"/>
    <w:rsid w:val="00D1490D"/>
    <w:rsid w:val="00D51606"/>
    <w:rsid w:val="00D5645D"/>
    <w:rsid w:val="00D72C33"/>
    <w:rsid w:val="00EC7E96"/>
    <w:rsid w:val="00ED3D8B"/>
    <w:rsid w:val="00FC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00"/>
    <w:rPr>
      <w:rFonts w:ascii="Times New Roman" w:hAnsi="Times New Roman" w:cs="Times New Roman"/>
      <w:i/>
      <w:iCs/>
      <w:kern w:val="36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A58F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i w:val="0"/>
      <w:iCs w:val="0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38"/>
    <w:pPr>
      <w:ind w:left="720"/>
      <w:contextualSpacing/>
    </w:pPr>
    <w:rPr>
      <w:rFonts w:ascii="Calibri" w:eastAsia="Calibri" w:hAnsi="Calibri"/>
      <w:i w:val="0"/>
      <w:iCs w:val="0"/>
      <w:kern w:val="0"/>
      <w:sz w:val="22"/>
      <w:szCs w:val="22"/>
    </w:rPr>
  </w:style>
  <w:style w:type="paragraph" w:styleId="a4">
    <w:name w:val="Normal (Web)"/>
    <w:basedOn w:val="a"/>
    <w:rsid w:val="008A58F8"/>
    <w:pPr>
      <w:spacing w:before="100" w:beforeAutospacing="1" w:after="100" w:afterAutospacing="1" w:line="240" w:lineRule="auto"/>
    </w:pPr>
    <w:rPr>
      <w:rFonts w:eastAsia="Times New Roman"/>
      <w:i w:val="0"/>
      <w:iCs w:val="0"/>
      <w:kern w:val="0"/>
      <w:sz w:val="24"/>
      <w:szCs w:val="24"/>
      <w:lang w:eastAsia="ru-RU"/>
    </w:rPr>
  </w:style>
  <w:style w:type="paragraph" w:customStyle="1" w:styleId="default">
    <w:name w:val="default"/>
    <w:basedOn w:val="a"/>
    <w:rsid w:val="008A58F8"/>
    <w:pPr>
      <w:spacing w:before="100" w:beforeAutospacing="1" w:after="100" w:afterAutospacing="1" w:line="240" w:lineRule="auto"/>
    </w:pPr>
    <w:rPr>
      <w:rFonts w:eastAsia="Times New Roman"/>
      <w:i w:val="0"/>
      <w:iCs w:val="0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58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8A58F8"/>
    <w:pPr>
      <w:spacing w:after="0" w:line="240" w:lineRule="auto"/>
    </w:pPr>
    <w:rPr>
      <w:rFonts w:ascii="Times New Roman" w:hAnsi="Times New Roman" w:cs="Times New Roman"/>
      <w:i/>
      <w:iCs/>
      <w:kern w:val="36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963A-C26F-4EAD-A03B-FCDF74F4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2018-11-05T18:16:00Z</cp:lastPrinted>
  <dcterms:created xsi:type="dcterms:W3CDTF">2019-11-12T16:36:00Z</dcterms:created>
  <dcterms:modified xsi:type="dcterms:W3CDTF">2019-11-12T16:36:00Z</dcterms:modified>
</cp:coreProperties>
</file>